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CCCA" w14:textId="77777777" w:rsidR="00B84301" w:rsidRDefault="00B84301" w:rsidP="006977FB">
      <w:pPr>
        <w:tabs>
          <w:tab w:val="left" w:pos="2265"/>
        </w:tabs>
      </w:pPr>
      <w:bookmarkStart w:id="0" w:name="_GoBack"/>
      <w:bookmarkEnd w:id="0"/>
    </w:p>
    <w:p w14:paraId="345F9A61" w14:textId="313B46D3" w:rsidR="006977FB" w:rsidRDefault="006977FB" w:rsidP="006977FB">
      <w:pPr>
        <w:tabs>
          <w:tab w:val="left" w:pos="2265"/>
        </w:tabs>
      </w:pPr>
      <w:r>
        <w:t>24</w:t>
      </w:r>
      <w:r w:rsidRPr="006977FB">
        <w:rPr>
          <w:vertAlign w:val="superscript"/>
        </w:rPr>
        <w:t>th</w:t>
      </w:r>
      <w:r>
        <w:t xml:space="preserve"> April 2020</w:t>
      </w:r>
    </w:p>
    <w:p w14:paraId="1F6E461D" w14:textId="77777777" w:rsidR="006977FB" w:rsidRDefault="006977FB" w:rsidP="006977FB">
      <w:pPr>
        <w:tabs>
          <w:tab w:val="left" w:pos="2265"/>
        </w:tabs>
      </w:pPr>
    </w:p>
    <w:p w14:paraId="1C5A4A41" w14:textId="120D3447" w:rsidR="006977FB" w:rsidRDefault="006977FB" w:rsidP="00B2168D"/>
    <w:p w14:paraId="1F9B410A" w14:textId="77777777" w:rsidR="006977FB" w:rsidRDefault="006977FB" w:rsidP="00B2168D"/>
    <w:p w14:paraId="3277E587" w14:textId="3460C283" w:rsidR="006977FB" w:rsidRDefault="006977FB" w:rsidP="006977FB">
      <w:r>
        <w:t>Dear Families</w:t>
      </w:r>
    </w:p>
    <w:p w14:paraId="3CAD2E35" w14:textId="7F12F055" w:rsidR="006977FB" w:rsidRDefault="006977FB" w:rsidP="006977FB"/>
    <w:p w14:paraId="5AD269A4" w14:textId="77777777" w:rsidR="006977FB" w:rsidRDefault="006977FB" w:rsidP="006977FB">
      <w:pPr>
        <w:jc w:val="both"/>
      </w:pPr>
      <w:r>
        <w:t>It seems very strange to welcome you and your young adults back for a new term when we are not altogether. We’ve all had to adapt to new ways of working, and I want to take this opportunity to thank you all for helping us to keep everyone safe.  This isn’t easy and we appreciate how challenging this is for families.</w:t>
      </w:r>
    </w:p>
    <w:p w14:paraId="552B8FDE" w14:textId="77777777" w:rsidR="006977FB" w:rsidRDefault="006977FB" w:rsidP="006977FB">
      <w:pPr>
        <w:jc w:val="both"/>
      </w:pPr>
    </w:p>
    <w:p w14:paraId="033B28F2" w14:textId="32B468B4" w:rsidR="006977FB" w:rsidRDefault="006977FB" w:rsidP="006977FB">
      <w:pPr>
        <w:jc w:val="both"/>
      </w:pPr>
      <w:r>
        <w:t>We are missing you all and we can’t wait to see you all when things become safer.  As you know we have to follow Government advice, so we cannot set any dates to when we think college will return back to normal.  In the meantime, we are continuing to provide care for some young adults of key workers as long as their health needs do not make them really vulnerable to this virus.</w:t>
      </w:r>
    </w:p>
    <w:p w14:paraId="0F9E719B" w14:textId="77777777" w:rsidR="006977FB" w:rsidRDefault="006977FB" w:rsidP="006977FB">
      <w:pPr>
        <w:jc w:val="both"/>
      </w:pPr>
    </w:p>
    <w:p w14:paraId="4C7908CC" w14:textId="4E218E31" w:rsidR="006977FB" w:rsidRDefault="006977FB" w:rsidP="006977FB">
      <w:pPr>
        <w:jc w:val="both"/>
      </w:pPr>
      <w:r>
        <w:t>We hope you have found the work packs useful that teachers have provided and we will continue to provide these whilst we all work remotely. We have really loved seeing some of the work our learners from across all pathways have been doing via our Facebook page.  Please keep these photos coming. It’s a lovely way for us all to stay connected.  We are working on our COVID section of our website where we will continue to post useful links and resources.  Teachers will continue to make weekly phone calls, so if you have any concerns please raise these with your son or daughter’s pastoral lead teacher and we will do our best to help.</w:t>
      </w:r>
    </w:p>
    <w:p w14:paraId="5A536182" w14:textId="77777777" w:rsidR="006977FB" w:rsidRDefault="006977FB" w:rsidP="006977FB">
      <w:pPr>
        <w:jc w:val="both"/>
      </w:pPr>
    </w:p>
    <w:p w14:paraId="4BD0AB8A" w14:textId="165705CD" w:rsidR="006977FB" w:rsidRDefault="006977FB" w:rsidP="006977FB">
      <w:r>
        <w:t>Stay safe everyone!</w:t>
      </w:r>
    </w:p>
    <w:p w14:paraId="1F51BBE1" w14:textId="77777777" w:rsidR="006977FB" w:rsidRDefault="006977FB" w:rsidP="006977FB"/>
    <w:p w14:paraId="1DA16C0D" w14:textId="7283696D" w:rsidR="006977FB" w:rsidRDefault="006977FB" w:rsidP="006977FB">
      <w:r>
        <w:t>Kindest Regards</w:t>
      </w:r>
    </w:p>
    <w:p w14:paraId="36706CDD" w14:textId="77777777" w:rsidR="006977FB" w:rsidRDefault="006977FB" w:rsidP="006977FB"/>
    <w:p w14:paraId="54BAE2DF" w14:textId="77777777" w:rsidR="006977FB" w:rsidRDefault="006977FB" w:rsidP="006977FB"/>
    <w:p w14:paraId="209E6F0A" w14:textId="77777777" w:rsidR="006977FB" w:rsidRDefault="006977FB" w:rsidP="006977FB">
      <w:r>
        <w:t>Mrs Greig</w:t>
      </w:r>
    </w:p>
    <w:p w14:paraId="791686EE" w14:textId="77777777" w:rsidR="006977FB" w:rsidRDefault="006977FB" w:rsidP="006977FB">
      <w:r>
        <w:t>Interim CEO</w:t>
      </w:r>
    </w:p>
    <w:p w14:paraId="2E5A1FBD" w14:textId="3CBB4759" w:rsidR="006E42A1" w:rsidRPr="00B2168D" w:rsidRDefault="006E42A1" w:rsidP="00B2168D"/>
    <w:sectPr w:rsidR="006E42A1" w:rsidRPr="00B2168D" w:rsidSect="00A82D28">
      <w:headerReference w:type="default" r:id="rId8"/>
      <w:footerReference w:type="even" r:id="rId9"/>
      <w:footerReference w:type="default" r:id="rId10"/>
      <w:pgSz w:w="11900" w:h="16840"/>
      <w:pgMar w:top="2806" w:right="843" w:bottom="1134" w:left="851" w:header="56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4824" w14:textId="77777777" w:rsidR="003B293F" w:rsidRDefault="003B293F" w:rsidP="00210031">
      <w:r>
        <w:separator/>
      </w:r>
    </w:p>
  </w:endnote>
  <w:endnote w:type="continuationSeparator" w:id="0">
    <w:p w14:paraId="00CA0182" w14:textId="77777777" w:rsidR="003B293F" w:rsidRDefault="003B293F" w:rsidP="002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75"/>
      <w:gridCol w:w="9302"/>
    </w:tblGrid>
    <w:tr w:rsidR="007A4944" w14:paraId="23A8080F" w14:textId="77777777" w:rsidTr="00210031">
      <w:trPr>
        <w:trHeight w:val="255"/>
      </w:trPr>
      <w:tc>
        <w:tcPr>
          <w:tcW w:w="243" w:type="pct"/>
          <w:shd w:val="clear" w:color="auto" w:fill="548DD4" w:themeFill="text2" w:themeFillTint="99"/>
        </w:tcPr>
        <w:p w14:paraId="06AE516D" w14:textId="77777777" w:rsidR="007A4944" w:rsidRDefault="00685471" w:rsidP="00210031">
          <w:pPr>
            <w:pStyle w:val="Header"/>
            <w:jc w:val="center"/>
            <w:rPr>
              <w:color w:val="FFFFFF" w:themeColor="background1"/>
            </w:rPr>
          </w:pPr>
          <w:r w:rsidRPr="00124693">
            <w:rPr>
              <w:rFonts w:ascii="Calibri" w:hAnsi="Calibri"/>
              <w:b/>
              <w:color w:val="FFFFFF" w:themeColor="background1"/>
            </w:rPr>
            <w:fldChar w:fldCharType="begin"/>
          </w:r>
          <w:r w:rsidR="007A4944"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7A4944">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6876765F" w14:textId="77777777" w:rsidR="007A4944" w:rsidRPr="003E4799" w:rsidRDefault="003B293F" w:rsidP="00210031">
          <w:pPr>
            <w:pStyle w:val="Header"/>
            <w:rPr>
              <w:rFonts w:ascii="Calibri" w:hAnsi="Calibri"/>
              <w:b/>
              <w:caps/>
              <w:color w:val="FFFFFF" w:themeColor="background1"/>
            </w:rPr>
          </w:pPr>
          <w:sdt>
            <w:sdtPr>
              <w:rPr>
                <w:rFonts w:ascii="Calibri" w:hAnsi="Calibri"/>
                <w:b/>
                <w:color w:val="FFFFFF" w:themeColor="background1"/>
              </w:rPr>
              <w:id w:val="563841072"/>
              <w:placeholder>
                <w:docPart w:val="2B7E1692C8AFEA4FA6F0711F39482791"/>
              </w:placeholder>
              <w:temporary/>
              <w:showingPlcHdr/>
            </w:sdtPr>
            <w:sdtEndPr/>
            <w:sdtContent>
              <w:r w:rsidR="007A4944" w:rsidRPr="00F4333E">
                <w:rPr>
                  <w:rFonts w:ascii="Calibri" w:hAnsi="Calibri"/>
                  <w:b/>
                  <w:color w:val="FFFFFF" w:themeColor="background1"/>
                </w:rPr>
                <w:t>[Type text]</w:t>
              </w:r>
            </w:sdtContent>
          </w:sdt>
        </w:p>
      </w:tc>
    </w:tr>
  </w:tbl>
  <w:p w14:paraId="0049F05C" w14:textId="77777777" w:rsidR="007A4944" w:rsidRDefault="007A4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B6B0" w14:textId="77777777" w:rsidR="007A4944" w:rsidRDefault="007A4944">
    <w:pPr>
      <w:pStyle w:val="Footer"/>
      <w:pBdr>
        <w:bottom w:val="single" w:sz="12" w:space="1" w:color="auto"/>
      </w:pBdr>
      <w:rPr>
        <w:color w:val="548DD4" w:themeColor="text2" w:themeTint="99"/>
      </w:rPr>
    </w:pPr>
  </w:p>
  <w:p w14:paraId="4740529B" w14:textId="77777777" w:rsidR="007A4944" w:rsidRDefault="007A4944" w:rsidP="00210031">
    <w:pPr>
      <w:pStyle w:val="Footer"/>
      <w:jc w:val="center"/>
      <w:rPr>
        <w:color w:val="244061" w:themeColor="accent1" w:themeShade="80"/>
      </w:rPr>
    </w:pPr>
  </w:p>
  <w:p w14:paraId="09ADE7E4" w14:textId="77777777" w:rsidR="007A4944" w:rsidRPr="00210031" w:rsidRDefault="007A4944" w:rsidP="00210031">
    <w:pPr>
      <w:pStyle w:val="Footer"/>
      <w:jc w:val="center"/>
      <w:rPr>
        <w:color w:val="244061" w:themeColor="accent1" w:themeShade="80"/>
      </w:rPr>
    </w:pPr>
    <w:r>
      <w:rPr>
        <w:color w:val="244061" w:themeColor="accent1" w:themeShade="80"/>
      </w:rPr>
      <w:t>Providing Life Long Learning to the Disability Community of Hartlepool</w:t>
    </w:r>
  </w:p>
  <w:p w14:paraId="6FA5D8A9" w14:textId="77777777" w:rsidR="007A4944" w:rsidRDefault="007A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CFACA" w14:textId="77777777" w:rsidR="003B293F" w:rsidRDefault="003B293F" w:rsidP="00210031">
      <w:r>
        <w:separator/>
      </w:r>
    </w:p>
  </w:footnote>
  <w:footnote w:type="continuationSeparator" w:id="0">
    <w:p w14:paraId="379F1C05" w14:textId="77777777" w:rsidR="003B293F" w:rsidRDefault="003B293F" w:rsidP="0021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BD29B" w14:textId="7DB893CD" w:rsidR="007A4944" w:rsidRDefault="007B5104" w:rsidP="00172980">
    <w:pPr>
      <w:pStyle w:val="Header"/>
      <w:tabs>
        <w:tab w:val="left" w:pos="1134"/>
      </w:tabs>
      <w:ind w:firstLine="426"/>
    </w:pPr>
    <w:r>
      <w:rPr>
        <w:noProof/>
        <w:lang w:eastAsia="en-GB"/>
      </w:rPr>
      <w:drawing>
        <wp:inline distT="0" distB="0" distL="0" distR="0" wp14:anchorId="41183390" wp14:editId="587EE9E9">
          <wp:extent cx="2638425" cy="1314450"/>
          <wp:effectExtent l="0" t="0" r="9525" b="0"/>
          <wp:docPr id="3" name="Picture 3" descr="O:\Futures\CF - Administration\CFF logo copy 2.png"/>
          <wp:cNvGraphicFramePr/>
          <a:graphic xmlns:a="http://schemas.openxmlformats.org/drawingml/2006/main">
            <a:graphicData uri="http://schemas.openxmlformats.org/drawingml/2006/picture">
              <pic:pic xmlns:pic="http://schemas.openxmlformats.org/drawingml/2006/picture">
                <pic:nvPicPr>
                  <pic:cNvPr id="3" name="Picture 3" descr="O:\Futures\CF - Administration\CFF logo copy 2.png"/>
                  <pic:cNvPicPr/>
                </pic:nvPicPr>
                <pic:blipFill rotWithShape="1">
                  <a:blip r:embed="rId1">
                    <a:extLst>
                      <a:ext uri="{28A0092B-C50C-407E-A947-70E740481C1C}">
                        <a14:useLocalDpi xmlns:a14="http://schemas.microsoft.com/office/drawing/2010/main" val="0"/>
                      </a:ext>
                    </a:extLst>
                  </a:blip>
                  <a:srcRect r="1024" b="3406"/>
                  <a:stretch/>
                </pic:blipFill>
                <pic:spPr bwMode="auto">
                  <a:xfrm>
                    <a:off x="0" y="0"/>
                    <a:ext cx="2638425" cy="1314450"/>
                  </a:xfrm>
                  <a:prstGeom prst="rect">
                    <a:avLst/>
                  </a:prstGeom>
                  <a:noFill/>
                  <a:ln>
                    <a:noFill/>
                  </a:ln>
                  <a:extLst>
                    <a:ext uri="{53640926-AAD7-44D8-BBD7-CCE9431645EC}">
                      <a14:shadowObscured xmlns:a14="http://schemas.microsoft.com/office/drawing/2010/main"/>
                    </a:ext>
                  </a:extLst>
                </pic:spPr>
              </pic:pic>
            </a:graphicData>
          </a:graphic>
        </wp:inline>
      </w:drawing>
    </w:r>
    <w:r w:rsidR="001044A1">
      <w:rPr>
        <w:i/>
        <w:noProof/>
        <w:lang w:eastAsia="en-GB"/>
      </w:rPr>
      <mc:AlternateContent>
        <mc:Choice Requires="wps">
          <w:drawing>
            <wp:anchor distT="0" distB="0" distL="114300" distR="114300" simplePos="0" relativeHeight="251659264" behindDoc="0" locked="0" layoutInCell="1" allowOverlap="1" wp14:anchorId="17E07E3E" wp14:editId="1FD306CC">
              <wp:simplePos x="0" y="0"/>
              <wp:positionH relativeFrom="column">
                <wp:posOffset>3200400</wp:posOffset>
              </wp:positionH>
              <wp:positionV relativeFrom="paragraph">
                <wp:posOffset>-225425</wp:posOffset>
              </wp:positionV>
              <wp:extent cx="3400425" cy="1714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714500"/>
                      </a:xfrm>
                      <a:prstGeom prst="rect">
                        <a:avLst/>
                      </a:prstGeom>
                      <a:noFill/>
                      <a:ln>
                        <a:noFill/>
                      </a:ln>
                      <a:effectLst/>
                      <a:extLst>
                        <a:ext uri="{C572A759-6A51-4108-AA02-DFA0A04FC94B}"/>
                      </a:extLst>
                    </wps:spPr>
                    <wps:txbx>
                      <w:txbxContent>
                        <w:p w14:paraId="1A57C7E6" w14:textId="77777777" w:rsidR="007A4944" w:rsidRDefault="007A4944" w:rsidP="00CA1B37"/>
                        <w:p w14:paraId="349C7EF3" w14:textId="77777777" w:rsidR="007A4944" w:rsidRDefault="006870B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 CEO</w:t>
                          </w:r>
                          <w:r w:rsidR="008E556C">
                            <w:rPr>
                              <w:rFonts w:ascii="Berlin Sans FB" w:hAnsi="Berlin Sans FB"/>
                              <w:color w:val="365F91" w:themeColor="accent1" w:themeShade="BF"/>
                              <w:sz w:val="20"/>
                              <w:szCs w:val="20"/>
                            </w:rPr>
                            <w:t>: Lisa Greig</w:t>
                          </w:r>
                        </w:p>
                        <w:p w14:paraId="72BEF32F" w14:textId="77777777"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proofErr w:type="spellStart"/>
                          <w:r w:rsidRPr="00172980">
                            <w:rPr>
                              <w:rFonts w:ascii="Berlin Sans FB" w:hAnsi="Berlin Sans FB"/>
                              <w:color w:val="365F91" w:themeColor="accent1" w:themeShade="BF"/>
                              <w:sz w:val="20"/>
                              <w:szCs w:val="20"/>
                            </w:rPr>
                            <w:t>Catcote</w:t>
                          </w:r>
                          <w:proofErr w:type="spellEnd"/>
                          <w:r w:rsidRPr="00172980">
                            <w:rPr>
                              <w:rFonts w:ascii="Berlin Sans FB" w:hAnsi="Berlin Sans FB"/>
                              <w:color w:val="365F91" w:themeColor="accent1" w:themeShade="BF"/>
                              <w:sz w:val="20"/>
                              <w:szCs w:val="20"/>
                            </w:rPr>
                            <w:t xml:space="preserve"> Futures,</w:t>
                          </w:r>
                          <w:r w:rsidRPr="00172980">
                            <w:rPr>
                              <w:rFonts w:ascii="Berlin Sans FB" w:hAnsi="Berlin Sans FB"/>
                              <w:b/>
                              <w:color w:val="365F91" w:themeColor="accent1" w:themeShade="BF"/>
                              <w:sz w:val="20"/>
                              <w:szCs w:val="20"/>
                            </w:rPr>
                            <w:t xml:space="preserve"> </w:t>
                          </w:r>
                          <w:r w:rsidR="00262A30">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262A30">
                            <w:rPr>
                              <w:rFonts w:ascii="Berlin Sans FB" w:hAnsi="Berlin Sans FB"/>
                              <w:color w:val="365F91" w:themeColor="accent1" w:themeShade="BF"/>
                              <w:sz w:val="20"/>
                              <w:szCs w:val="20"/>
                            </w:rPr>
                            <w:t>Hartlepool, TS24 0RG</w:t>
                          </w:r>
                        </w:p>
                        <w:p w14:paraId="22845A25" w14:textId="27A99EBB"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B84301">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8E556C">
                            <w:rPr>
                              <w:rFonts w:ascii="Berlin Sans FB" w:hAnsi="Berlin Sans FB"/>
                              <w:color w:val="365F91" w:themeColor="accent1" w:themeShade="BF"/>
                              <w:sz w:val="20"/>
                              <w:szCs w:val="20"/>
                            </w:rPr>
                            <w:t>)</w:t>
                          </w:r>
                          <w:r w:rsidRPr="00172980">
                            <w:rPr>
                              <w:rFonts w:ascii="Berlin Sans FB" w:hAnsi="Berlin Sans FB"/>
                              <w:color w:val="365F91" w:themeColor="accent1" w:themeShade="BF"/>
                              <w:sz w:val="20"/>
                              <w:szCs w:val="20"/>
                            </w:rPr>
                            <w:t xml:space="preserve"> 236561 </w:t>
                          </w:r>
                        </w:p>
                        <w:p w14:paraId="4A8311E3" w14:textId="77777777"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DC4458">
                            <w:rPr>
                              <w:rFonts w:ascii="Berlin Sans FB" w:hAnsi="Berlin Sans FB"/>
                              <w:color w:val="365F91" w:themeColor="accent1" w:themeShade="BF"/>
                              <w:sz w:val="20"/>
                              <w:szCs w:val="20"/>
                            </w:rPr>
                            <w:t xml:space="preserve"> cf.admin@catcote</w:t>
                          </w:r>
                          <w:r>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21520024" w14:textId="77777777" w:rsidR="007A4944" w:rsidRPr="00172980" w:rsidRDefault="007A4944"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Pr>
                              <w:rFonts w:ascii="Berlin Sans FB" w:hAnsi="Berlin Sans FB"/>
                              <w:color w:val="365F91" w:themeColor="accent1" w:themeShade="BF"/>
                              <w:sz w:val="20"/>
                              <w:szCs w:val="20"/>
                            </w:rPr>
                            <w:t>: www.catcotefutures.co.uk</w:t>
                          </w:r>
                        </w:p>
                        <w:p w14:paraId="61DC3447" w14:textId="77777777" w:rsidR="007A4944" w:rsidRDefault="007A4944" w:rsidP="0017298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07E3E" id="_x0000_t202" coordsize="21600,21600" o:spt="202" path="m,l,21600r21600,l21600,xe">
              <v:stroke joinstyle="miter"/>
              <v:path gradientshapeok="t" o:connecttype="rect"/>
            </v:shapetype>
            <v:shape id="Text Box 2" o:spid="_x0000_s1026" type="#_x0000_t202" style="position:absolute;left:0;text-align:left;margin-left:252pt;margin-top:-17.75pt;width:267.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" filled="f" stroked="f">
              <v:textbox>
                <w:txbxContent>
                  <w:p w14:paraId="1A57C7E6" w14:textId="77777777" w:rsidR="007A4944" w:rsidRDefault="007A4944" w:rsidP="00CA1B37"/>
                  <w:p w14:paraId="349C7EF3" w14:textId="77777777" w:rsidR="007A4944" w:rsidRDefault="006870B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 CEO</w:t>
                    </w:r>
                    <w:r w:rsidR="008E556C">
                      <w:rPr>
                        <w:rFonts w:ascii="Berlin Sans FB" w:hAnsi="Berlin Sans FB"/>
                        <w:color w:val="365F91" w:themeColor="accent1" w:themeShade="BF"/>
                        <w:sz w:val="20"/>
                        <w:szCs w:val="20"/>
                      </w:rPr>
                      <w:t>: Lisa Greig</w:t>
                    </w:r>
                  </w:p>
                  <w:p w14:paraId="72BEF32F" w14:textId="77777777"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proofErr w:type="spellStart"/>
                    <w:r w:rsidRPr="00172980">
                      <w:rPr>
                        <w:rFonts w:ascii="Berlin Sans FB" w:hAnsi="Berlin Sans FB"/>
                        <w:color w:val="365F91" w:themeColor="accent1" w:themeShade="BF"/>
                        <w:sz w:val="20"/>
                        <w:szCs w:val="20"/>
                      </w:rPr>
                      <w:t>Catcote</w:t>
                    </w:r>
                    <w:proofErr w:type="spellEnd"/>
                    <w:r w:rsidRPr="00172980">
                      <w:rPr>
                        <w:rFonts w:ascii="Berlin Sans FB" w:hAnsi="Berlin Sans FB"/>
                        <w:color w:val="365F91" w:themeColor="accent1" w:themeShade="BF"/>
                        <w:sz w:val="20"/>
                        <w:szCs w:val="20"/>
                      </w:rPr>
                      <w:t xml:space="preserve"> Futures,</w:t>
                    </w:r>
                    <w:r w:rsidRPr="00172980">
                      <w:rPr>
                        <w:rFonts w:ascii="Berlin Sans FB" w:hAnsi="Berlin Sans FB"/>
                        <w:b/>
                        <w:color w:val="365F91" w:themeColor="accent1" w:themeShade="BF"/>
                        <w:sz w:val="20"/>
                        <w:szCs w:val="20"/>
                      </w:rPr>
                      <w:t xml:space="preserve"> </w:t>
                    </w:r>
                    <w:r w:rsidR="00262A30">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262A30">
                      <w:rPr>
                        <w:rFonts w:ascii="Berlin Sans FB" w:hAnsi="Berlin Sans FB"/>
                        <w:color w:val="365F91" w:themeColor="accent1" w:themeShade="BF"/>
                        <w:sz w:val="20"/>
                        <w:szCs w:val="20"/>
                      </w:rPr>
                      <w:t>Hartlepool, TS24 0RG</w:t>
                    </w:r>
                  </w:p>
                  <w:p w14:paraId="22845A25" w14:textId="27A99EBB"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B84301">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8E556C">
                      <w:rPr>
                        <w:rFonts w:ascii="Berlin Sans FB" w:hAnsi="Berlin Sans FB"/>
                        <w:color w:val="365F91" w:themeColor="accent1" w:themeShade="BF"/>
                        <w:sz w:val="20"/>
                        <w:szCs w:val="20"/>
                      </w:rPr>
                      <w:t>)</w:t>
                    </w:r>
                    <w:r w:rsidRPr="00172980">
                      <w:rPr>
                        <w:rFonts w:ascii="Berlin Sans FB" w:hAnsi="Berlin Sans FB"/>
                        <w:color w:val="365F91" w:themeColor="accent1" w:themeShade="BF"/>
                        <w:sz w:val="20"/>
                        <w:szCs w:val="20"/>
                      </w:rPr>
                      <w:t xml:space="preserve"> 236561 </w:t>
                    </w:r>
                  </w:p>
                  <w:p w14:paraId="4A8311E3" w14:textId="77777777" w:rsidR="007A4944" w:rsidRPr="00172980" w:rsidRDefault="007A4944"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DC4458">
                      <w:rPr>
                        <w:rFonts w:ascii="Berlin Sans FB" w:hAnsi="Berlin Sans FB"/>
                        <w:color w:val="365F91" w:themeColor="accent1" w:themeShade="BF"/>
                        <w:sz w:val="20"/>
                        <w:szCs w:val="20"/>
                      </w:rPr>
                      <w:t xml:space="preserve"> cf.admin@catcote</w:t>
                    </w:r>
                    <w:r>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21520024" w14:textId="77777777" w:rsidR="007A4944" w:rsidRPr="00172980" w:rsidRDefault="007A4944"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Pr>
                        <w:rFonts w:ascii="Berlin Sans FB" w:hAnsi="Berlin Sans FB"/>
                        <w:color w:val="365F91" w:themeColor="accent1" w:themeShade="BF"/>
                        <w:sz w:val="20"/>
                        <w:szCs w:val="20"/>
                      </w:rPr>
                      <w:t>: www.catcotefutures.co.uk</w:t>
                    </w:r>
                  </w:p>
                  <w:p w14:paraId="61DC3447" w14:textId="77777777" w:rsidR="007A4944" w:rsidRDefault="007A4944" w:rsidP="00172980">
                    <w:pPr>
                      <w:jc w:val="right"/>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1445C"/>
    <w:multiLevelType w:val="hybridMultilevel"/>
    <w:tmpl w:val="5B4E5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31"/>
    <w:rsid w:val="000007CD"/>
    <w:rsid w:val="00002C52"/>
    <w:rsid w:val="0002001B"/>
    <w:rsid w:val="00033066"/>
    <w:rsid w:val="00040AC8"/>
    <w:rsid w:val="00064615"/>
    <w:rsid w:val="00084A65"/>
    <w:rsid w:val="00094031"/>
    <w:rsid w:val="000A3400"/>
    <w:rsid w:val="000C3ED1"/>
    <w:rsid w:val="000C443C"/>
    <w:rsid w:val="000E4A39"/>
    <w:rsid w:val="001044A1"/>
    <w:rsid w:val="001065C4"/>
    <w:rsid w:val="00114B72"/>
    <w:rsid w:val="001218A8"/>
    <w:rsid w:val="00124E95"/>
    <w:rsid w:val="0013249C"/>
    <w:rsid w:val="00133787"/>
    <w:rsid w:val="00134162"/>
    <w:rsid w:val="00146265"/>
    <w:rsid w:val="0015117F"/>
    <w:rsid w:val="00155C4E"/>
    <w:rsid w:val="0016227B"/>
    <w:rsid w:val="00171F7C"/>
    <w:rsid w:val="00172980"/>
    <w:rsid w:val="00177A43"/>
    <w:rsid w:val="00192749"/>
    <w:rsid w:val="00196371"/>
    <w:rsid w:val="001A0C50"/>
    <w:rsid w:val="001A52CC"/>
    <w:rsid w:val="001B7C43"/>
    <w:rsid w:val="001C32BD"/>
    <w:rsid w:val="001E0C26"/>
    <w:rsid w:val="001E4030"/>
    <w:rsid w:val="001F3643"/>
    <w:rsid w:val="0020206A"/>
    <w:rsid w:val="00204D40"/>
    <w:rsid w:val="00210031"/>
    <w:rsid w:val="00211A52"/>
    <w:rsid w:val="00216B45"/>
    <w:rsid w:val="00221937"/>
    <w:rsid w:val="00235907"/>
    <w:rsid w:val="00245AC3"/>
    <w:rsid w:val="00251551"/>
    <w:rsid w:val="00251809"/>
    <w:rsid w:val="00255260"/>
    <w:rsid w:val="00256187"/>
    <w:rsid w:val="00262A30"/>
    <w:rsid w:val="00262B5F"/>
    <w:rsid w:val="00263BF9"/>
    <w:rsid w:val="00265F4F"/>
    <w:rsid w:val="00272658"/>
    <w:rsid w:val="002A2F4E"/>
    <w:rsid w:val="002B3911"/>
    <w:rsid w:val="002B3918"/>
    <w:rsid w:val="002C0D6D"/>
    <w:rsid w:val="002D48C2"/>
    <w:rsid w:val="002E16CF"/>
    <w:rsid w:val="002F2278"/>
    <w:rsid w:val="002F4113"/>
    <w:rsid w:val="003004EF"/>
    <w:rsid w:val="00304BC0"/>
    <w:rsid w:val="0030596D"/>
    <w:rsid w:val="00313CB2"/>
    <w:rsid w:val="003161B3"/>
    <w:rsid w:val="0032048C"/>
    <w:rsid w:val="00346F00"/>
    <w:rsid w:val="00350D6A"/>
    <w:rsid w:val="0036286C"/>
    <w:rsid w:val="0036577D"/>
    <w:rsid w:val="0037238E"/>
    <w:rsid w:val="0039415E"/>
    <w:rsid w:val="003956C2"/>
    <w:rsid w:val="003A38AA"/>
    <w:rsid w:val="003B293F"/>
    <w:rsid w:val="003C162A"/>
    <w:rsid w:val="003C6E58"/>
    <w:rsid w:val="003D1DE4"/>
    <w:rsid w:val="003D2B95"/>
    <w:rsid w:val="003E79C1"/>
    <w:rsid w:val="003F0ACB"/>
    <w:rsid w:val="003F776C"/>
    <w:rsid w:val="0040413C"/>
    <w:rsid w:val="00414D45"/>
    <w:rsid w:val="0042490B"/>
    <w:rsid w:val="00431C80"/>
    <w:rsid w:val="00432045"/>
    <w:rsid w:val="004349EC"/>
    <w:rsid w:val="004548E2"/>
    <w:rsid w:val="00455F5B"/>
    <w:rsid w:val="00470871"/>
    <w:rsid w:val="00473C63"/>
    <w:rsid w:val="004906F8"/>
    <w:rsid w:val="004952BF"/>
    <w:rsid w:val="004B362A"/>
    <w:rsid w:val="004C19A0"/>
    <w:rsid w:val="004C2C6E"/>
    <w:rsid w:val="004D27AE"/>
    <w:rsid w:val="004D4266"/>
    <w:rsid w:val="004E5624"/>
    <w:rsid w:val="0050348C"/>
    <w:rsid w:val="0051747D"/>
    <w:rsid w:val="005324C9"/>
    <w:rsid w:val="00532A33"/>
    <w:rsid w:val="0055296A"/>
    <w:rsid w:val="00563B57"/>
    <w:rsid w:val="00570765"/>
    <w:rsid w:val="00570BF8"/>
    <w:rsid w:val="00573CAB"/>
    <w:rsid w:val="00582630"/>
    <w:rsid w:val="00586086"/>
    <w:rsid w:val="00587815"/>
    <w:rsid w:val="00597306"/>
    <w:rsid w:val="005A7038"/>
    <w:rsid w:val="005B201E"/>
    <w:rsid w:val="005B70E0"/>
    <w:rsid w:val="005E2409"/>
    <w:rsid w:val="005E6ACB"/>
    <w:rsid w:val="005F1D8F"/>
    <w:rsid w:val="005F4ADD"/>
    <w:rsid w:val="00607CF8"/>
    <w:rsid w:val="00612A99"/>
    <w:rsid w:val="00613E46"/>
    <w:rsid w:val="006223B8"/>
    <w:rsid w:val="00624E85"/>
    <w:rsid w:val="00627AFA"/>
    <w:rsid w:val="006339DE"/>
    <w:rsid w:val="00634542"/>
    <w:rsid w:val="006444DC"/>
    <w:rsid w:val="00653E81"/>
    <w:rsid w:val="006644E3"/>
    <w:rsid w:val="00672EF5"/>
    <w:rsid w:val="00685471"/>
    <w:rsid w:val="00686792"/>
    <w:rsid w:val="006870BC"/>
    <w:rsid w:val="0068769B"/>
    <w:rsid w:val="00691C86"/>
    <w:rsid w:val="00696B7F"/>
    <w:rsid w:val="006977FB"/>
    <w:rsid w:val="006B0E70"/>
    <w:rsid w:val="006B2C58"/>
    <w:rsid w:val="006D2600"/>
    <w:rsid w:val="006D5BB0"/>
    <w:rsid w:val="006E42A1"/>
    <w:rsid w:val="006E6FAD"/>
    <w:rsid w:val="006F777B"/>
    <w:rsid w:val="00702312"/>
    <w:rsid w:val="00706AFD"/>
    <w:rsid w:val="00715E82"/>
    <w:rsid w:val="0072740E"/>
    <w:rsid w:val="00730577"/>
    <w:rsid w:val="00740625"/>
    <w:rsid w:val="00744908"/>
    <w:rsid w:val="00761796"/>
    <w:rsid w:val="00764F37"/>
    <w:rsid w:val="0077074C"/>
    <w:rsid w:val="00797F94"/>
    <w:rsid w:val="007A287A"/>
    <w:rsid w:val="007A4944"/>
    <w:rsid w:val="007B300E"/>
    <w:rsid w:val="007B4742"/>
    <w:rsid w:val="007B5104"/>
    <w:rsid w:val="007C0FFB"/>
    <w:rsid w:val="007C4E22"/>
    <w:rsid w:val="007D0208"/>
    <w:rsid w:val="007D77AC"/>
    <w:rsid w:val="007E5F41"/>
    <w:rsid w:val="007F1E4B"/>
    <w:rsid w:val="007F61C5"/>
    <w:rsid w:val="007F7CB0"/>
    <w:rsid w:val="008172DB"/>
    <w:rsid w:val="00823DDB"/>
    <w:rsid w:val="00825D8D"/>
    <w:rsid w:val="00827E8B"/>
    <w:rsid w:val="00831F56"/>
    <w:rsid w:val="0083217F"/>
    <w:rsid w:val="00833635"/>
    <w:rsid w:val="00840C82"/>
    <w:rsid w:val="00851429"/>
    <w:rsid w:val="008531DB"/>
    <w:rsid w:val="00870A11"/>
    <w:rsid w:val="008816A8"/>
    <w:rsid w:val="00892FCD"/>
    <w:rsid w:val="00893AE6"/>
    <w:rsid w:val="008A088B"/>
    <w:rsid w:val="008A7265"/>
    <w:rsid w:val="008A7F7B"/>
    <w:rsid w:val="008B0B22"/>
    <w:rsid w:val="008C7587"/>
    <w:rsid w:val="008D4012"/>
    <w:rsid w:val="008D606F"/>
    <w:rsid w:val="008E556C"/>
    <w:rsid w:val="008F58A9"/>
    <w:rsid w:val="00915E99"/>
    <w:rsid w:val="00935C44"/>
    <w:rsid w:val="00935D96"/>
    <w:rsid w:val="00946B43"/>
    <w:rsid w:val="00961EB5"/>
    <w:rsid w:val="00965FCE"/>
    <w:rsid w:val="00975325"/>
    <w:rsid w:val="009801FF"/>
    <w:rsid w:val="009B1E7A"/>
    <w:rsid w:val="009B7743"/>
    <w:rsid w:val="009C2563"/>
    <w:rsid w:val="009D4A28"/>
    <w:rsid w:val="009E42EC"/>
    <w:rsid w:val="009F3C8A"/>
    <w:rsid w:val="00A14995"/>
    <w:rsid w:val="00A217A7"/>
    <w:rsid w:val="00A23DAE"/>
    <w:rsid w:val="00A42D19"/>
    <w:rsid w:val="00A44D8D"/>
    <w:rsid w:val="00A45F5D"/>
    <w:rsid w:val="00A544C7"/>
    <w:rsid w:val="00A60F37"/>
    <w:rsid w:val="00A70711"/>
    <w:rsid w:val="00A74C38"/>
    <w:rsid w:val="00A7700B"/>
    <w:rsid w:val="00A82D28"/>
    <w:rsid w:val="00AC28BD"/>
    <w:rsid w:val="00AE4A0C"/>
    <w:rsid w:val="00AE6123"/>
    <w:rsid w:val="00AF2DAD"/>
    <w:rsid w:val="00B01AE7"/>
    <w:rsid w:val="00B2168D"/>
    <w:rsid w:val="00B4636F"/>
    <w:rsid w:val="00B809FF"/>
    <w:rsid w:val="00B81E78"/>
    <w:rsid w:val="00B83D80"/>
    <w:rsid w:val="00B84301"/>
    <w:rsid w:val="00BA79CB"/>
    <w:rsid w:val="00BB3CD4"/>
    <w:rsid w:val="00BB62B3"/>
    <w:rsid w:val="00BC16EE"/>
    <w:rsid w:val="00BC2ADB"/>
    <w:rsid w:val="00BD20A7"/>
    <w:rsid w:val="00BE44AC"/>
    <w:rsid w:val="00BF0FD4"/>
    <w:rsid w:val="00C068E1"/>
    <w:rsid w:val="00C0705F"/>
    <w:rsid w:val="00C078BD"/>
    <w:rsid w:val="00C122E5"/>
    <w:rsid w:val="00C15574"/>
    <w:rsid w:val="00C207DD"/>
    <w:rsid w:val="00C25DAF"/>
    <w:rsid w:val="00C264C5"/>
    <w:rsid w:val="00C27F61"/>
    <w:rsid w:val="00C4223C"/>
    <w:rsid w:val="00C43EEA"/>
    <w:rsid w:val="00C74A8A"/>
    <w:rsid w:val="00C75355"/>
    <w:rsid w:val="00C915F5"/>
    <w:rsid w:val="00C947BE"/>
    <w:rsid w:val="00CA1B37"/>
    <w:rsid w:val="00CA2B10"/>
    <w:rsid w:val="00CB3683"/>
    <w:rsid w:val="00CB722D"/>
    <w:rsid w:val="00CC7AEB"/>
    <w:rsid w:val="00CE01C7"/>
    <w:rsid w:val="00CF59DE"/>
    <w:rsid w:val="00D11927"/>
    <w:rsid w:val="00D25790"/>
    <w:rsid w:val="00D37B48"/>
    <w:rsid w:val="00D63B15"/>
    <w:rsid w:val="00D74486"/>
    <w:rsid w:val="00D96051"/>
    <w:rsid w:val="00DA28AB"/>
    <w:rsid w:val="00DC00E8"/>
    <w:rsid w:val="00DC4458"/>
    <w:rsid w:val="00DC6002"/>
    <w:rsid w:val="00DC6AA8"/>
    <w:rsid w:val="00DE0B99"/>
    <w:rsid w:val="00DF0D62"/>
    <w:rsid w:val="00DF148C"/>
    <w:rsid w:val="00E1085F"/>
    <w:rsid w:val="00E112D4"/>
    <w:rsid w:val="00E11ABD"/>
    <w:rsid w:val="00E13C4F"/>
    <w:rsid w:val="00E20D16"/>
    <w:rsid w:val="00E23851"/>
    <w:rsid w:val="00E261A2"/>
    <w:rsid w:val="00E262B5"/>
    <w:rsid w:val="00E26BBC"/>
    <w:rsid w:val="00E44E70"/>
    <w:rsid w:val="00E45CD2"/>
    <w:rsid w:val="00E53D00"/>
    <w:rsid w:val="00E63385"/>
    <w:rsid w:val="00E671D7"/>
    <w:rsid w:val="00E707F6"/>
    <w:rsid w:val="00E73F2D"/>
    <w:rsid w:val="00E83A26"/>
    <w:rsid w:val="00E853E4"/>
    <w:rsid w:val="00E86352"/>
    <w:rsid w:val="00E93820"/>
    <w:rsid w:val="00E94E0E"/>
    <w:rsid w:val="00E95B38"/>
    <w:rsid w:val="00E96ECA"/>
    <w:rsid w:val="00EA22B1"/>
    <w:rsid w:val="00EA4E71"/>
    <w:rsid w:val="00EA7B30"/>
    <w:rsid w:val="00EB2D55"/>
    <w:rsid w:val="00EC4CB2"/>
    <w:rsid w:val="00EC7C55"/>
    <w:rsid w:val="00ED0425"/>
    <w:rsid w:val="00EE1F59"/>
    <w:rsid w:val="00EE521B"/>
    <w:rsid w:val="00EF4589"/>
    <w:rsid w:val="00EF4E59"/>
    <w:rsid w:val="00F07656"/>
    <w:rsid w:val="00F14039"/>
    <w:rsid w:val="00F16E60"/>
    <w:rsid w:val="00F2739D"/>
    <w:rsid w:val="00F4470D"/>
    <w:rsid w:val="00F465DF"/>
    <w:rsid w:val="00F52F34"/>
    <w:rsid w:val="00F75A10"/>
    <w:rsid w:val="00F85C43"/>
    <w:rsid w:val="00F86300"/>
    <w:rsid w:val="00F94B1A"/>
    <w:rsid w:val="00F95157"/>
    <w:rsid w:val="00FA385E"/>
    <w:rsid w:val="00FD1EEC"/>
    <w:rsid w:val="00FE4961"/>
    <w:rsid w:val="00FF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CC328"/>
  <w15:docId w15:val="{5335A74F-89E9-4B8C-9F46-7A919B8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031"/>
    <w:rPr>
      <w:rFonts w:ascii="Lucida Grande" w:hAnsi="Lucida Grande" w:cs="Lucida Grande"/>
      <w:sz w:val="18"/>
      <w:szCs w:val="18"/>
    </w:rPr>
  </w:style>
  <w:style w:type="paragraph" w:styleId="Header">
    <w:name w:val="header"/>
    <w:basedOn w:val="Normal"/>
    <w:link w:val="HeaderChar"/>
    <w:uiPriority w:val="99"/>
    <w:unhideWhenUsed/>
    <w:rsid w:val="00210031"/>
    <w:pPr>
      <w:tabs>
        <w:tab w:val="center" w:pos="4320"/>
        <w:tab w:val="right" w:pos="8640"/>
      </w:tabs>
    </w:pPr>
  </w:style>
  <w:style w:type="character" w:customStyle="1" w:styleId="HeaderChar">
    <w:name w:val="Header Char"/>
    <w:basedOn w:val="DefaultParagraphFont"/>
    <w:link w:val="Header"/>
    <w:uiPriority w:val="99"/>
    <w:rsid w:val="00210031"/>
  </w:style>
  <w:style w:type="character" w:styleId="Hyperlink">
    <w:name w:val="Hyperlink"/>
    <w:basedOn w:val="DefaultParagraphFont"/>
    <w:uiPriority w:val="99"/>
    <w:unhideWhenUsed/>
    <w:rsid w:val="00210031"/>
    <w:rPr>
      <w:color w:val="0000FF" w:themeColor="hyperlink"/>
      <w:u w:val="single"/>
    </w:rPr>
  </w:style>
  <w:style w:type="paragraph" w:styleId="Footer">
    <w:name w:val="footer"/>
    <w:basedOn w:val="Normal"/>
    <w:link w:val="FooterChar"/>
    <w:uiPriority w:val="99"/>
    <w:unhideWhenUsed/>
    <w:rsid w:val="00210031"/>
    <w:pPr>
      <w:tabs>
        <w:tab w:val="center" w:pos="4320"/>
        <w:tab w:val="right" w:pos="8640"/>
      </w:tabs>
    </w:pPr>
  </w:style>
  <w:style w:type="character" w:customStyle="1" w:styleId="FooterChar">
    <w:name w:val="Footer Char"/>
    <w:basedOn w:val="DefaultParagraphFont"/>
    <w:link w:val="Footer"/>
    <w:uiPriority w:val="99"/>
    <w:rsid w:val="00210031"/>
  </w:style>
  <w:style w:type="paragraph" w:styleId="ListParagraph">
    <w:name w:val="List Paragraph"/>
    <w:basedOn w:val="Normal"/>
    <w:uiPriority w:val="34"/>
    <w:qFormat/>
    <w:rsid w:val="00B2168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7E1692C8AFEA4FA6F0711F39482791"/>
        <w:category>
          <w:name w:val="General"/>
          <w:gallery w:val="placeholder"/>
        </w:category>
        <w:types>
          <w:type w:val="bbPlcHdr"/>
        </w:types>
        <w:behaviors>
          <w:behavior w:val="content"/>
        </w:behaviors>
        <w:guid w:val="{3A781B9E-1E68-5C4B-9E2A-F986F7C9D6E8}"/>
      </w:docPartPr>
      <w:docPartBody>
        <w:p w:rsidR="004B19B7" w:rsidRDefault="004B19B7" w:rsidP="004B19B7">
          <w:pPr>
            <w:pStyle w:val="2B7E1692C8AFEA4FA6F0711F394827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B19B7"/>
    <w:rsid w:val="00037DC6"/>
    <w:rsid w:val="000F2463"/>
    <w:rsid w:val="00116893"/>
    <w:rsid w:val="00170D41"/>
    <w:rsid w:val="002C170C"/>
    <w:rsid w:val="002E4392"/>
    <w:rsid w:val="003656D2"/>
    <w:rsid w:val="003F6711"/>
    <w:rsid w:val="004B19B7"/>
    <w:rsid w:val="004D6CD6"/>
    <w:rsid w:val="00576693"/>
    <w:rsid w:val="00594DF3"/>
    <w:rsid w:val="005E5433"/>
    <w:rsid w:val="006D4EF4"/>
    <w:rsid w:val="007A70DC"/>
    <w:rsid w:val="007B188B"/>
    <w:rsid w:val="00B23C9E"/>
    <w:rsid w:val="00BA2711"/>
    <w:rsid w:val="00BC596A"/>
    <w:rsid w:val="00BE187A"/>
    <w:rsid w:val="00BE6A22"/>
    <w:rsid w:val="00BF44EE"/>
    <w:rsid w:val="00C50D3E"/>
    <w:rsid w:val="00D9331C"/>
    <w:rsid w:val="00E17408"/>
    <w:rsid w:val="00E30E5B"/>
    <w:rsid w:val="00EA6184"/>
    <w:rsid w:val="00ED38DA"/>
    <w:rsid w:val="00EF5CEE"/>
    <w:rsid w:val="00F45D86"/>
    <w:rsid w:val="00F8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70E7769DC2E4DA77B5F447CCFE3E5">
    <w:name w:val="42D70E7769DC2E4DA77B5F447CCFE3E5"/>
    <w:rsid w:val="004B19B7"/>
  </w:style>
  <w:style w:type="paragraph" w:customStyle="1" w:styleId="65C4A05FA3E6904E9668196A4F145E2C">
    <w:name w:val="65C4A05FA3E6904E9668196A4F145E2C"/>
    <w:rsid w:val="004B19B7"/>
  </w:style>
  <w:style w:type="paragraph" w:customStyle="1" w:styleId="D3F8DE379BCFBA45B4FC352AD6C4869E">
    <w:name w:val="D3F8DE379BCFBA45B4FC352AD6C4869E"/>
    <w:rsid w:val="004B19B7"/>
  </w:style>
  <w:style w:type="paragraph" w:customStyle="1" w:styleId="10E59E8F3F60C0409573BF50FD12DC8E">
    <w:name w:val="10E59E8F3F60C0409573BF50FD12DC8E"/>
    <w:rsid w:val="004B19B7"/>
  </w:style>
  <w:style w:type="paragraph" w:customStyle="1" w:styleId="8EE8B32A5A8937409B48D7087C47C6C1">
    <w:name w:val="8EE8B32A5A8937409B48D7087C47C6C1"/>
    <w:rsid w:val="004B19B7"/>
  </w:style>
  <w:style w:type="paragraph" w:customStyle="1" w:styleId="F10F1C0B56F1B246AAFFB7FD73DB6C78">
    <w:name w:val="F10F1C0B56F1B246AAFFB7FD73DB6C78"/>
    <w:rsid w:val="004B19B7"/>
  </w:style>
  <w:style w:type="paragraph" w:customStyle="1" w:styleId="2B7E1692C8AFEA4FA6F0711F39482791">
    <w:name w:val="2B7E1692C8AFEA4FA6F0711F39482791"/>
    <w:rsid w:val="004B1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5DC3-AF2C-469C-A7BE-06AD92F8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catcote futures</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johnston</dc:creator>
  <cp:lastModifiedBy>dannyhanby</cp:lastModifiedBy>
  <cp:revision>2</cp:revision>
  <cp:lastPrinted>2020-03-27T10:24:00Z</cp:lastPrinted>
  <dcterms:created xsi:type="dcterms:W3CDTF">2020-04-24T09:55:00Z</dcterms:created>
  <dcterms:modified xsi:type="dcterms:W3CDTF">2020-04-24T09:55:00Z</dcterms:modified>
</cp:coreProperties>
</file>